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8F" w:rsidRPr="006150C6" w:rsidRDefault="00E74D8F">
      <w:pPr>
        <w:rPr>
          <w:rFonts w:asciiTheme="majorHAnsi" w:hAnsiTheme="majorHAnsi" w:cstheme="majorHAnsi"/>
        </w:rPr>
      </w:pPr>
    </w:p>
    <w:p w:rsidR="00136DFF" w:rsidRPr="006150C6" w:rsidRDefault="00136DFF">
      <w:pPr>
        <w:rPr>
          <w:rFonts w:asciiTheme="majorHAnsi" w:hAnsiTheme="majorHAnsi" w:cstheme="majorHAnsi"/>
        </w:rPr>
      </w:pPr>
    </w:p>
    <w:tbl>
      <w:tblPr>
        <w:tblStyle w:val="Tabladecuadrcula4-nfasis6"/>
        <w:tblW w:w="8932" w:type="dxa"/>
        <w:tblLook w:val="04A0" w:firstRow="1" w:lastRow="0" w:firstColumn="1" w:lastColumn="0" w:noHBand="0" w:noVBand="1"/>
      </w:tblPr>
      <w:tblGrid>
        <w:gridCol w:w="4386"/>
        <w:gridCol w:w="4546"/>
      </w:tblGrid>
      <w:tr w:rsidR="00CD3A8C" w:rsidRPr="009D16DC" w:rsidTr="001F19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CD3A8C" w:rsidP="002A6DF7">
            <w:pPr>
              <w:jc w:val="center"/>
              <w:rPr>
                <w:rFonts w:cstheme="minorHAnsi"/>
                <w:b w:val="0"/>
                <w:color w:val="auto"/>
                <w:sz w:val="44"/>
                <w:lang w:val="es-ES"/>
              </w:rPr>
            </w:pPr>
            <w:r w:rsidRPr="001D20D1">
              <w:rPr>
                <w:rFonts w:cstheme="minorHAnsi"/>
                <w:color w:val="auto"/>
                <w:sz w:val="44"/>
                <w:lang w:val="es-ES"/>
              </w:rPr>
              <w:t>DE</w:t>
            </w:r>
            <w:r w:rsidR="00520C89" w:rsidRPr="001D20D1">
              <w:rPr>
                <w:rFonts w:cstheme="minorHAnsi"/>
                <w:color w:val="auto"/>
                <w:sz w:val="44"/>
                <w:lang w:val="es-ES"/>
              </w:rPr>
              <w:t xml:space="preserve">SCRIPCIÓN Y PERFIL DEL PUESTO DE </w:t>
            </w:r>
            <w:r w:rsidR="002A6DF7">
              <w:rPr>
                <w:rFonts w:cstheme="minorHAnsi"/>
                <w:color w:val="auto"/>
                <w:sz w:val="44"/>
                <w:lang w:val="es-ES"/>
              </w:rPr>
              <w:t>AUXILIAR ENLACE ADMINISTRATIVO</w:t>
            </w:r>
          </w:p>
        </w:tc>
      </w:tr>
      <w:tr w:rsidR="00CD3A8C" w:rsidRPr="001D20D1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CD3A8C" w:rsidP="006302DC">
            <w:pPr>
              <w:rPr>
                <w:rFonts w:asciiTheme="majorHAnsi" w:hAnsiTheme="majorHAnsi" w:cstheme="majorHAnsi"/>
                <w:sz w:val="24"/>
                <w:lang w:val="es-ES"/>
              </w:rPr>
            </w:pPr>
            <w:r w:rsidRPr="001D20D1">
              <w:rPr>
                <w:rFonts w:asciiTheme="majorHAnsi" w:hAnsiTheme="majorHAnsi" w:cstheme="majorHAnsi"/>
                <w:sz w:val="24"/>
                <w:lang w:val="es-ES"/>
              </w:rPr>
              <w:t>NOMBRE DEL PUESTO</w:t>
            </w:r>
          </w:p>
        </w:tc>
      </w:tr>
      <w:tr w:rsidR="00CD3A8C" w:rsidRPr="001D20D1" w:rsidTr="001F191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2A6DF7" w:rsidP="00A14572">
            <w:pPr>
              <w:rPr>
                <w:rFonts w:asciiTheme="majorHAnsi" w:hAnsiTheme="majorHAnsi" w:cstheme="majorHAnsi"/>
                <w:b w:val="0"/>
                <w:sz w:val="24"/>
                <w:lang w:val="es-ES"/>
              </w:rPr>
            </w:pPr>
            <w:r>
              <w:rPr>
                <w:rFonts w:asciiTheme="majorHAnsi" w:hAnsiTheme="majorHAnsi" w:cstheme="majorHAnsi"/>
                <w:b w:val="0"/>
                <w:sz w:val="24"/>
                <w:lang w:val="es-ES"/>
              </w:rPr>
              <w:t>Auxiliar Enlace Administrativo</w:t>
            </w:r>
          </w:p>
        </w:tc>
      </w:tr>
      <w:tr w:rsidR="00A85359" w:rsidRPr="001D20D1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  <w:tcBorders>
              <w:right w:val="single" w:sz="4" w:space="0" w:color="A8D08D" w:themeColor="accent6" w:themeTint="99"/>
            </w:tcBorders>
          </w:tcPr>
          <w:p w:rsidR="00A85359" w:rsidRPr="001D20D1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1D20D1">
              <w:rPr>
                <w:rFonts w:asciiTheme="majorHAnsi" w:hAnsiTheme="majorHAnsi" w:cstheme="majorHAnsi"/>
                <w:lang w:val="es-ES"/>
              </w:rPr>
              <w:t>Rama del puesto: Administrativo</w:t>
            </w:r>
            <w:r w:rsidR="003910D3" w:rsidRPr="001D20D1">
              <w:rPr>
                <w:rFonts w:asciiTheme="majorHAnsi" w:hAnsiTheme="majorHAnsi" w:cstheme="majorHAnsi"/>
                <w:lang w:val="es-ES"/>
              </w:rPr>
              <w:t xml:space="preserve"> </w:t>
            </w:r>
          </w:p>
        </w:tc>
        <w:tc>
          <w:tcPr>
            <w:tcW w:w="4546" w:type="dxa"/>
            <w:tcBorders>
              <w:left w:val="single" w:sz="4" w:space="0" w:color="A8D08D" w:themeColor="accent6" w:themeTint="99"/>
            </w:tcBorders>
          </w:tcPr>
          <w:p w:rsidR="00A85359" w:rsidRPr="001D20D1" w:rsidRDefault="00A85359" w:rsidP="00A85359">
            <w:pPr>
              <w:ind w:left="14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1D20D1">
              <w:rPr>
                <w:rFonts w:asciiTheme="majorHAnsi" w:hAnsiTheme="majorHAnsi" w:cstheme="majorHAnsi"/>
                <w:lang w:val="es-ES"/>
              </w:rPr>
              <w:t>Edad: indistinto</w:t>
            </w:r>
          </w:p>
        </w:tc>
      </w:tr>
      <w:tr w:rsidR="00A85359" w:rsidRPr="001D20D1" w:rsidTr="001F191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  <w:tcBorders>
              <w:right w:val="single" w:sz="4" w:space="0" w:color="A8D08D" w:themeColor="accent6" w:themeTint="99"/>
            </w:tcBorders>
          </w:tcPr>
          <w:p w:rsidR="00A85359" w:rsidRPr="001D20D1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1D20D1">
              <w:rPr>
                <w:rFonts w:asciiTheme="majorHAnsi" w:hAnsiTheme="majorHAnsi" w:cstheme="majorHAnsi"/>
                <w:lang w:val="es-ES"/>
              </w:rPr>
              <w:t>Estado civil: indistinto</w:t>
            </w:r>
          </w:p>
        </w:tc>
        <w:tc>
          <w:tcPr>
            <w:tcW w:w="4546" w:type="dxa"/>
            <w:tcBorders>
              <w:left w:val="single" w:sz="4" w:space="0" w:color="A8D08D" w:themeColor="accent6" w:themeTint="99"/>
            </w:tcBorders>
          </w:tcPr>
          <w:p w:rsidR="00A85359" w:rsidRPr="001D20D1" w:rsidRDefault="00957E9F" w:rsidP="00A85359">
            <w:pPr>
              <w:ind w:left="1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1D20D1">
              <w:rPr>
                <w:rFonts w:asciiTheme="majorHAnsi" w:hAnsiTheme="majorHAnsi" w:cstheme="majorHAnsi"/>
                <w:lang w:val="es-ES"/>
              </w:rPr>
              <w:t>Disponibilidad para viajar: Sí</w:t>
            </w:r>
          </w:p>
        </w:tc>
      </w:tr>
      <w:tr w:rsidR="00A85359" w:rsidRPr="001D20D1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A85359" w:rsidRPr="001D20D1" w:rsidRDefault="00A85359" w:rsidP="006302DC">
            <w:pPr>
              <w:jc w:val="both"/>
              <w:rPr>
                <w:rFonts w:asciiTheme="majorHAnsi" w:hAnsiTheme="majorHAnsi" w:cstheme="majorHAnsi"/>
                <w:b w:val="0"/>
                <w:bCs w:val="0"/>
                <w:lang w:val="es-ES"/>
              </w:rPr>
            </w:pPr>
          </w:p>
        </w:tc>
      </w:tr>
      <w:tr w:rsidR="00CD3A8C" w:rsidRPr="009D16DC" w:rsidTr="001F191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lang w:val="es-ES"/>
              </w:rPr>
            </w:pPr>
            <w:r w:rsidRPr="001D20D1">
              <w:rPr>
                <w:rFonts w:asciiTheme="majorHAnsi" w:hAnsiTheme="majorHAnsi" w:cstheme="majorHAnsi"/>
                <w:b w:val="0"/>
                <w:lang w:val="es-ES"/>
              </w:rPr>
              <w:t>ESCOLARIDAD Y ÁREAS DE CONOCIMIENTO</w:t>
            </w:r>
          </w:p>
        </w:tc>
      </w:tr>
      <w:tr w:rsidR="00CD3A8C" w:rsidRPr="009D16DC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CD3A8C" w:rsidP="002A6DF7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1D20D1">
              <w:rPr>
                <w:rFonts w:asciiTheme="majorHAnsi" w:hAnsiTheme="majorHAnsi" w:cstheme="majorHAnsi"/>
                <w:lang w:val="es-ES"/>
              </w:rPr>
              <w:t xml:space="preserve">Nivel de estudios: </w:t>
            </w:r>
            <w:r w:rsidR="002A6DF7">
              <w:rPr>
                <w:rFonts w:asciiTheme="majorHAnsi" w:hAnsiTheme="majorHAnsi" w:cstheme="majorHAnsi"/>
                <w:lang w:val="es-ES"/>
              </w:rPr>
              <w:t>Medio superior, técnico o superior.</w:t>
            </w:r>
          </w:p>
        </w:tc>
      </w:tr>
      <w:tr w:rsidR="00CD3A8C" w:rsidRPr="009D16DC" w:rsidTr="001F1913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CD3A8C" w:rsidP="00167901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1D20D1">
              <w:rPr>
                <w:rFonts w:asciiTheme="majorHAnsi" w:hAnsiTheme="majorHAnsi" w:cstheme="majorHAnsi"/>
                <w:lang w:val="es-ES"/>
              </w:rPr>
              <w:t xml:space="preserve">Áreas de conocimiento: </w:t>
            </w:r>
            <w:r w:rsidR="00457B53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Gestión del tiempo en los asuntos de la oficina, priorizar tareas, buen manejo del equipo informático y aptitudes para el trabajo en equipo.</w:t>
            </w:r>
          </w:p>
        </w:tc>
      </w:tr>
      <w:tr w:rsidR="00CD3A8C" w:rsidRPr="009D16DC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1D20D1" w:rsidTr="001F191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1D20D1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EXPERIENCIA LABORAL</w:t>
            </w:r>
          </w:p>
        </w:tc>
      </w:tr>
      <w:tr w:rsidR="00CD3A8C" w:rsidRPr="009D16DC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5A2F58" w:rsidP="003B6010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1D20D1">
              <w:rPr>
                <w:rFonts w:asciiTheme="majorHAnsi" w:hAnsiTheme="majorHAnsi" w:cstheme="majorHAnsi"/>
                <w:lang w:val="es-ES"/>
              </w:rPr>
              <w:t xml:space="preserve">Mínimo de años </w:t>
            </w:r>
            <w:r w:rsidR="003B6010">
              <w:rPr>
                <w:rFonts w:asciiTheme="majorHAnsi" w:hAnsiTheme="majorHAnsi" w:cstheme="majorHAnsi"/>
                <w:lang w:val="es-ES"/>
              </w:rPr>
              <w:t xml:space="preserve">de experiencia: 2 </w:t>
            </w:r>
            <w:r w:rsidR="00CD3A8C" w:rsidRPr="001D20D1">
              <w:rPr>
                <w:rFonts w:asciiTheme="majorHAnsi" w:hAnsiTheme="majorHAnsi" w:cstheme="majorHAnsi"/>
                <w:lang w:val="es-ES"/>
              </w:rPr>
              <w:t>años</w:t>
            </w:r>
          </w:p>
        </w:tc>
      </w:tr>
      <w:tr w:rsidR="00CD3A8C" w:rsidRPr="009D16DC" w:rsidTr="001F191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1D20D1">
              <w:rPr>
                <w:rFonts w:asciiTheme="majorHAnsi" w:hAnsiTheme="majorHAnsi" w:cstheme="majorHAnsi"/>
                <w:lang w:val="es-ES"/>
              </w:rPr>
              <w:t>Área de expe</w:t>
            </w:r>
            <w:r w:rsidR="0022263F" w:rsidRPr="001D20D1">
              <w:rPr>
                <w:rFonts w:asciiTheme="majorHAnsi" w:hAnsiTheme="majorHAnsi" w:cstheme="majorHAnsi"/>
                <w:lang w:val="es-ES"/>
              </w:rPr>
              <w:t>riencia: Administración Pública y Privada.</w:t>
            </w:r>
          </w:p>
        </w:tc>
      </w:tr>
      <w:tr w:rsidR="00CD3A8C" w:rsidRPr="009D16DC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CD3A8C" w:rsidP="006302DC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1D20D1" w:rsidTr="001F191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1D20D1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COMPETENCIAS LABORALES</w:t>
            </w:r>
          </w:p>
        </w:tc>
      </w:tr>
      <w:tr w:rsidR="00CD3A8C" w:rsidRPr="009D16DC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CD3A8C" w:rsidP="00F857AB">
            <w:pPr>
              <w:numPr>
                <w:ilvl w:val="0"/>
                <w:numId w:val="4"/>
              </w:numPr>
              <w:shd w:val="clear" w:color="auto" w:fill="FFFFFF"/>
              <w:spacing w:after="60"/>
              <w:ind w:left="0"/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</w:pPr>
            <w:r w:rsidRPr="001D20D1">
              <w:rPr>
                <w:rFonts w:asciiTheme="majorHAnsi" w:hAnsiTheme="majorHAnsi" w:cstheme="majorHAnsi"/>
                <w:b w:val="0"/>
                <w:lang w:val="es-ES"/>
              </w:rPr>
              <w:t>Básicas:</w:t>
            </w:r>
            <w:r w:rsidRPr="001D20D1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="00457B53" w:rsidRPr="00957E9F"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  <w:t>Capacidad para organizar y priorizar actividades</w:t>
            </w:r>
            <w:r w:rsidR="00457B53" w:rsidRPr="00957E9F">
              <w:rPr>
                <w:rFonts w:asciiTheme="majorHAnsi" w:hAnsiTheme="majorHAnsi" w:cstheme="majorHAnsi"/>
                <w:lang w:val="es-ES"/>
              </w:rPr>
              <w:t>, manejo de tecnologías de la información, excelente gramática y ortografía.</w:t>
            </w:r>
          </w:p>
        </w:tc>
      </w:tr>
      <w:tr w:rsidR="00CD3A8C" w:rsidRPr="009D16DC" w:rsidTr="001F1913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CD3A8C" w:rsidP="000858B5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1D20D1">
              <w:rPr>
                <w:rFonts w:asciiTheme="majorHAnsi" w:hAnsiTheme="majorHAnsi" w:cstheme="majorHAnsi"/>
                <w:b w:val="0"/>
                <w:lang w:val="es-ES"/>
              </w:rPr>
              <w:t>Generales:</w:t>
            </w:r>
            <w:r w:rsidR="009C7CA7" w:rsidRPr="001D20D1">
              <w:rPr>
                <w:rFonts w:asciiTheme="majorHAnsi" w:hAnsiTheme="majorHAnsi" w:cstheme="majorHAnsi"/>
                <w:b w:val="0"/>
                <w:lang w:val="es-ES"/>
              </w:rPr>
              <w:t xml:space="preserve"> </w:t>
            </w:r>
            <w:r w:rsidR="00457B53" w:rsidRPr="00957E9F">
              <w:rPr>
                <w:rFonts w:asciiTheme="majorHAnsi" w:hAnsiTheme="majorHAnsi" w:cstheme="majorHAnsi"/>
                <w:lang w:val="es-ES"/>
              </w:rPr>
              <w:t>Resolución de conflictos, facilidad para trabajar en equipo, destreza en informática, habilidad en mecanografía, proactividad, flexibilidad, responsabilidad comunidad efectiva, calidad de trato con la ciudadanía, análisis, confidencialidad, trabajo en equipo y por objetivos, enfoque organizacional, planificación, valores institucionales, asertividad.</w:t>
            </w:r>
          </w:p>
        </w:tc>
      </w:tr>
      <w:tr w:rsidR="00457B53" w:rsidRPr="009D16DC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457B53" w:rsidRPr="001D20D1" w:rsidRDefault="00457B53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457B53" w:rsidRPr="002A6DF7" w:rsidTr="001F1913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457B53" w:rsidRPr="00957E9F" w:rsidRDefault="00457B53" w:rsidP="00457B53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ATRIBUCIONES</w:t>
            </w:r>
          </w:p>
        </w:tc>
      </w:tr>
      <w:tr w:rsidR="00457B53" w:rsidRPr="002A6DF7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457B53" w:rsidRPr="00957E9F" w:rsidRDefault="00457B53" w:rsidP="00457B53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 xml:space="preserve">Gestionar llamadas, correos electrónicos, correspondencia, tanto entrantes como salientes, agenda general. Interactuar con la ciudadanía y recibir solicitudes. Archivar, organizar, guardar y revisar todo tipo de documentos. </w:t>
            </w:r>
            <w:r w:rsidRPr="00957E9F">
              <w:rPr>
                <w:rFonts w:asciiTheme="majorHAnsi" w:hAnsiTheme="majorHAnsi" w:cstheme="majorHAnsi"/>
                <w:color w:val="202124"/>
                <w:shd w:val="clear" w:color="auto" w:fill="FFFFFF"/>
              </w:rPr>
              <w:t>Realizar fotocopias.</w:t>
            </w:r>
          </w:p>
        </w:tc>
      </w:tr>
      <w:tr w:rsidR="00457B53" w:rsidRPr="002A6DF7" w:rsidTr="00457B53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457B53" w:rsidRPr="001D20D1" w:rsidRDefault="00457B53" w:rsidP="00457B53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</w:tc>
      </w:tr>
      <w:tr w:rsidR="00457B53" w:rsidRPr="009D16DC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457B53" w:rsidRPr="001D20D1" w:rsidRDefault="00457B53" w:rsidP="00457B53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1D20D1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 xml:space="preserve">Objetivo del puesto: </w:t>
            </w:r>
            <w:r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Mantener el correcto funcionamiento de la oficina. Llevar a cabo actividades clave y muy variadas, desde el trato con público</w:t>
            </w:r>
            <w:r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 xml:space="preserve"> interno,</w:t>
            </w:r>
            <w:r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 xml:space="preserve"> hasta la revisión de documentos. </w:t>
            </w:r>
          </w:p>
        </w:tc>
      </w:tr>
      <w:tr w:rsidR="00457B53" w:rsidRPr="009D16DC" w:rsidTr="001F1913">
        <w:trPr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457B53" w:rsidRPr="001D20D1" w:rsidRDefault="00457B53" w:rsidP="00457B53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</w:p>
        </w:tc>
      </w:tr>
      <w:tr w:rsidR="00457B53" w:rsidRPr="001D20D1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457B53" w:rsidRPr="001D20D1" w:rsidRDefault="00457B53" w:rsidP="00457B53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1D20D1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Funciones: </w:t>
            </w:r>
          </w:p>
        </w:tc>
      </w:tr>
      <w:tr w:rsidR="00457B53" w:rsidRPr="009D16DC" w:rsidTr="001F191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457B53" w:rsidRPr="001D20D1" w:rsidRDefault="00457B53" w:rsidP="00457B5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hd w:val="clear" w:color="auto" w:fill="FFFFFF"/>
                <w:lang w:val="es-ES"/>
              </w:rPr>
            </w:pPr>
            <w:r w:rsidRPr="002A6DF7">
              <w:rPr>
                <w:lang w:val="es-ES"/>
              </w:rPr>
              <w:t>Auxiliar al enlace</w:t>
            </w:r>
            <w:r>
              <w:rPr>
                <w:lang w:val="es-ES"/>
              </w:rPr>
              <w:t xml:space="preserve"> </w:t>
            </w:r>
            <w:r w:rsidRPr="002A6DF7">
              <w:rPr>
                <w:lang w:val="es-ES"/>
              </w:rPr>
              <w:t xml:space="preserve">FORTASEG en todas las actividades que se requieren en la administración y verificación del recurso federal. </w:t>
            </w:r>
          </w:p>
        </w:tc>
      </w:tr>
      <w:tr w:rsidR="00457B53" w:rsidRPr="009D16DC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457B53" w:rsidRPr="001D20D1" w:rsidRDefault="00457B53" w:rsidP="00457B5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2A6DF7">
              <w:rPr>
                <w:lang w:val="es-ES"/>
              </w:rPr>
              <w:t>Elaboración de oficios, memorándum y documentación que sea requerida por el Enlace FORTASEG, para ser remitidos a las distintas instituciones para la comprobación de metas y solicitudes para el buen manejo del recurso.</w:t>
            </w:r>
          </w:p>
        </w:tc>
      </w:tr>
      <w:tr w:rsidR="00457B53" w:rsidRPr="009D16DC" w:rsidTr="001F191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457B53" w:rsidRPr="001D20D1" w:rsidRDefault="00457B53" w:rsidP="00457B5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2A6DF7">
              <w:rPr>
                <w:lang w:val="es-ES"/>
              </w:rPr>
              <w:lastRenderedPageBreak/>
              <w:t>Clasificación y archivo de documentación</w:t>
            </w:r>
            <w:r>
              <w:rPr>
                <w:lang w:val="es-ES"/>
              </w:rPr>
              <w:t>.</w:t>
            </w:r>
          </w:p>
        </w:tc>
      </w:tr>
      <w:tr w:rsidR="00457B53" w:rsidRPr="009D16DC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457B53" w:rsidRPr="001D20D1" w:rsidRDefault="00457B53" w:rsidP="00457B5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2A6DF7">
              <w:rPr>
                <w:lang w:val="es-ES"/>
              </w:rPr>
              <w:t>Todas aquellas actividades inherentes a su función</w:t>
            </w:r>
            <w:r>
              <w:rPr>
                <w:lang w:val="es-ES"/>
              </w:rPr>
              <w:t>.</w:t>
            </w:r>
          </w:p>
        </w:tc>
      </w:tr>
    </w:tbl>
    <w:p w:rsidR="001F1913" w:rsidRPr="001D20D1" w:rsidRDefault="001F1913" w:rsidP="001F1913">
      <w:pPr>
        <w:jc w:val="right"/>
        <w:rPr>
          <w:rFonts w:asciiTheme="majorHAnsi" w:hAnsiTheme="majorHAnsi" w:cstheme="majorHAnsi"/>
          <w:b/>
          <w:i/>
          <w:sz w:val="20"/>
          <w:lang w:val="es-ES"/>
        </w:rPr>
      </w:pPr>
    </w:p>
    <w:p w:rsidR="00136DFF" w:rsidRPr="001D20D1" w:rsidRDefault="009D16DC" w:rsidP="001F1913">
      <w:pPr>
        <w:jc w:val="right"/>
        <w:rPr>
          <w:rFonts w:asciiTheme="majorHAnsi" w:hAnsiTheme="majorHAnsi" w:cstheme="majorHAnsi"/>
          <w:b/>
          <w:i/>
          <w:sz w:val="32"/>
          <w:lang w:val="es-ES"/>
        </w:rPr>
      </w:pPr>
      <w:r>
        <w:rPr>
          <w:rFonts w:asciiTheme="majorHAnsi" w:hAnsiTheme="majorHAnsi" w:cstheme="majorHAnsi"/>
          <w:b/>
          <w:i/>
          <w:sz w:val="20"/>
          <w:lang w:val="es-ES"/>
        </w:rPr>
        <w:t>H. AYUNTAMIENTO 2018-2021</w:t>
      </w:r>
      <w:r w:rsidR="001F1169" w:rsidRPr="001D20D1">
        <w:rPr>
          <w:rFonts w:asciiTheme="majorHAnsi" w:hAnsiTheme="majorHAnsi" w:cstheme="majorHAnsi"/>
          <w:b/>
          <w:i/>
          <w:sz w:val="20"/>
          <w:lang w:val="es-ES"/>
        </w:rPr>
        <w:t>, SAN L</w:t>
      </w:r>
      <w:bookmarkStart w:id="0" w:name="_GoBack"/>
      <w:bookmarkEnd w:id="0"/>
      <w:r w:rsidR="001F1169" w:rsidRPr="001D20D1">
        <w:rPr>
          <w:rFonts w:asciiTheme="majorHAnsi" w:hAnsiTheme="majorHAnsi" w:cstheme="majorHAnsi"/>
          <w:b/>
          <w:i/>
          <w:sz w:val="20"/>
          <w:lang w:val="es-ES"/>
        </w:rPr>
        <w:t>UIS DE LA PAZ, GUANAJUATO</w:t>
      </w:r>
      <w:r w:rsidR="001F1169" w:rsidRPr="001D20D1">
        <w:rPr>
          <w:rFonts w:asciiTheme="majorHAnsi" w:hAnsiTheme="majorHAnsi" w:cstheme="majorHAnsi"/>
          <w:b/>
          <w:i/>
          <w:sz w:val="32"/>
          <w:lang w:val="es-ES"/>
        </w:rPr>
        <w:t>.</w:t>
      </w:r>
    </w:p>
    <w:sectPr w:rsidR="00136DFF" w:rsidRPr="001D20D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E4" w:rsidRDefault="004D49E4" w:rsidP="004D49E4">
      <w:pPr>
        <w:spacing w:after="0" w:line="240" w:lineRule="auto"/>
      </w:pPr>
      <w:r>
        <w:separator/>
      </w:r>
    </w:p>
  </w:endnote>
  <w:end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E4" w:rsidRDefault="004D49E4" w:rsidP="004D49E4">
      <w:pPr>
        <w:spacing w:after="0" w:line="240" w:lineRule="auto"/>
      </w:pPr>
      <w:r>
        <w:separator/>
      </w:r>
    </w:p>
  </w:footnote>
  <w:foot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E4" w:rsidRDefault="00AA472B" w:rsidP="00AA472B">
    <w:pPr>
      <w:pStyle w:val="Encabezado"/>
      <w:tabs>
        <w:tab w:val="clear" w:pos="4419"/>
        <w:tab w:val="clear" w:pos="8838"/>
        <w:tab w:val="left" w:pos="639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B74509A" wp14:editId="5844D3D3">
          <wp:simplePos x="0" y="0"/>
          <wp:positionH relativeFrom="margin">
            <wp:posOffset>4205028</wp:posOffset>
          </wp:positionH>
          <wp:positionV relativeFrom="paragraph">
            <wp:posOffset>-343869</wp:posOffset>
          </wp:positionV>
          <wp:extent cx="1453526" cy="1231533"/>
          <wp:effectExtent l="0" t="0" r="0" b="6985"/>
          <wp:wrapNone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26" cy="1231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337DE"/>
    <w:multiLevelType w:val="hybridMultilevel"/>
    <w:tmpl w:val="F0F2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800AF"/>
    <w:multiLevelType w:val="multilevel"/>
    <w:tmpl w:val="B37E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7F7600"/>
    <w:multiLevelType w:val="hybridMultilevel"/>
    <w:tmpl w:val="584A7A04"/>
    <w:lvl w:ilvl="0" w:tplc="AFCA6C4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A5531"/>
    <w:multiLevelType w:val="hybridMultilevel"/>
    <w:tmpl w:val="2D06B0E6"/>
    <w:lvl w:ilvl="0" w:tplc="00287B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CA"/>
    <w:rsid w:val="0007189F"/>
    <w:rsid w:val="000858B5"/>
    <w:rsid w:val="000C0FA3"/>
    <w:rsid w:val="00136DFF"/>
    <w:rsid w:val="00145213"/>
    <w:rsid w:val="001456FC"/>
    <w:rsid w:val="00167901"/>
    <w:rsid w:val="00184665"/>
    <w:rsid w:val="001A292C"/>
    <w:rsid w:val="001D20D1"/>
    <w:rsid w:val="001E0806"/>
    <w:rsid w:val="001F1169"/>
    <w:rsid w:val="001F1913"/>
    <w:rsid w:val="001F51F4"/>
    <w:rsid w:val="0022263F"/>
    <w:rsid w:val="0023445B"/>
    <w:rsid w:val="00294BC0"/>
    <w:rsid w:val="002A6DF7"/>
    <w:rsid w:val="002C3D79"/>
    <w:rsid w:val="002F0CBA"/>
    <w:rsid w:val="002F0EB9"/>
    <w:rsid w:val="002F1035"/>
    <w:rsid w:val="00311B57"/>
    <w:rsid w:val="00312654"/>
    <w:rsid w:val="00317D2C"/>
    <w:rsid w:val="00360609"/>
    <w:rsid w:val="003910D3"/>
    <w:rsid w:val="003B6010"/>
    <w:rsid w:val="003D64DD"/>
    <w:rsid w:val="00400F99"/>
    <w:rsid w:val="00444D8C"/>
    <w:rsid w:val="00457B53"/>
    <w:rsid w:val="0049575B"/>
    <w:rsid w:val="004A32FF"/>
    <w:rsid w:val="004D49E4"/>
    <w:rsid w:val="004E6A69"/>
    <w:rsid w:val="00514316"/>
    <w:rsid w:val="00520C89"/>
    <w:rsid w:val="00562F32"/>
    <w:rsid w:val="005A2F58"/>
    <w:rsid w:val="005B5971"/>
    <w:rsid w:val="006150C6"/>
    <w:rsid w:val="0069152E"/>
    <w:rsid w:val="0071235F"/>
    <w:rsid w:val="00715514"/>
    <w:rsid w:val="00722D0B"/>
    <w:rsid w:val="00774AEE"/>
    <w:rsid w:val="00786D52"/>
    <w:rsid w:val="007D451E"/>
    <w:rsid w:val="008833CA"/>
    <w:rsid w:val="0092379E"/>
    <w:rsid w:val="00957E9F"/>
    <w:rsid w:val="009858BE"/>
    <w:rsid w:val="009C7CA7"/>
    <w:rsid w:val="009D0846"/>
    <w:rsid w:val="009D16DC"/>
    <w:rsid w:val="00A005EB"/>
    <w:rsid w:val="00A14572"/>
    <w:rsid w:val="00A2040B"/>
    <w:rsid w:val="00A73063"/>
    <w:rsid w:val="00A85359"/>
    <w:rsid w:val="00AA472B"/>
    <w:rsid w:val="00B163FD"/>
    <w:rsid w:val="00B21B9E"/>
    <w:rsid w:val="00B27E07"/>
    <w:rsid w:val="00B746A6"/>
    <w:rsid w:val="00B967D8"/>
    <w:rsid w:val="00BC3965"/>
    <w:rsid w:val="00BE3E69"/>
    <w:rsid w:val="00BE4A7D"/>
    <w:rsid w:val="00C176CE"/>
    <w:rsid w:val="00C24AD4"/>
    <w:rsid w:val="00C27274"/>
    <w:rsid w:val="00C37EB2"/>
    <w:rsid w:val="00C55BEB"/>
    <w:rsid w:val="00C92B39"/>
    <w:rsid w:val="00CB451F"/>
    <w:rsid w:val="00CD3A8C"/>
    <w:rsid w:val="00D557D4"/>
    <w:rsid w:val="00D74B0C"/>
    <w:rsid w:val="00DA7785"/>
    <w:rsid w:val="00DB300F"/>
    <w:rsid w:val="00DF372F"/>
    <w:rsid w:val="00E1190F"/>
    <w:rsid w:val="00E4629B"/>
    <w:rsid w:val="00E639B6"/>
    <w:rsid w:val="00E74D8F"/>
    <w:rsid w:val="00F16795"/>
    <w:rsid w:val="00F27897"/>
    <w:rsid w:val="00F74F89"/>
    <w:rsid w:val="00F857AB"/>
    <w:rsid w:val="00FA0D33"/>
    <w:rsid w:val="00FA4D09"/>
    <w:rsid w:val="00FC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D584410"/>
  <w15:chartTrackingRefBased/>
  <w15:docId w15:val="{B8EDB651-7403-4037-AE7F-46CB4DEF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9E4"/>
  </w:style>
  <w:style w:type="paragraph" w:styleId="Piedepgina">
    <w:name w:val="footer"/>
    <w:basedOn w:val="Normal"/>
    <w:link w:val="Piedepgina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9E4"/>
  </w:style>
  <w:style w:type="paragraph" w:styleId="Prrafodelista">
    <w:name w:val="List Paragraph"/>
    <w:basedOn w:val="Normal"/>
    <w:uiPriority w:val="34"/>
    <w:qFormat/>
    <w:rsid w:val="00DB30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9D084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-nfasis6">
    <w:name w:val="Grid Table 7 Colorful Accent 6"/>
    <w:basedOn w:val="Tablanormal"/>
    <w:uiPriority w:val="52"/>
    <w:rsid w:val="009D084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 Particular1</cp:lastModifiedBy>
  <cp:revision>14</cp:revision>
  <dcterms:created xsi:type="dcterms:W3CDTF">2022-03-06T18:26:00Z</dcterms:created>
  <dcterms:modified xsi:type="dcterms:W3CDTF">2022-03-11T19:34:00Z</dcterms:modified>
</cp:coreProperties>
</file>